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454BB" w14:textId="41BD675A" w:rsidR="000F5E67" w:rsidRPr="00FF7F6C" w:rsidRDefault="00FF7F6C" w:rsidP="00FF7F6C">
      <w:pPr>
        <w:spacing w:after="0"/>
        <w:rPr>
          <w:b/>
          <w:sz w:val="28"/>
          <w:szCs w:val="28"/>
        </w:rPr>
      </w:pPr>
      <w:r w:rsidRPr="00FF7F6C">
        <w:rPr>
          <w:b/>
          <w:sz w:val="28"/>
          <w:szCs w:val="28"/>
        </w:rPr>
        <w:t>Columbia County Community Healthcare Consortium, Inc.</w:t>
      </w:r>
    </w:p>
    <w:p w14:paraId="10AFC24B" w14:textId="1A32B2B3" w:rsidR="00FF7F6C" w:rsidRDefault="00FF7F6C" w:rsidP="00FF7F6C">
      <w:pPr>
        <w:spacing w:after="0"/>
        <w:rPr>
          <w:b/>
          <w:sz w:val="28"/>
          <w:szCs w:val="28"/>
        </w:rPr>
      </w:pPr>
      <w:r w:rsidRPr="00FF7F6C">
        <w:rPr>
          <w:b/>
          <w:sz w:val="28"/>
          <w:szCs w:val="28"/>
        </w:rPr>
        <w:t>Minutes of the Governance Committee meeting of March 28, 2018</w:t>
      </w:r>
    </w:p>
    <w:p w14:paraId="56FB29C2" w14:textId="77777777" w:rsidR="00FF7F6C" w:rsidRPr="00FF7F6C" w:rsidRDefault="00FF7F6C" w:rsidP="00FF7F6C">
      <w:pPr>
        <w:spacing w:after="0"/>
        <w:rPr>
          <w:b/>
          <w:sz w:val="28"/>
          <w:szCs w:val="28"/>
        </w:rPr>
      </w:pPr>
    </w:p>
    <w:p w14:paraId="1A6C37C9" w14:textId="2979469D" w:rsidR="000F5E67" w:rsidRPr="00FF7F6C" w:rsidRDefault="00FF7F6C">
      <w:pPr>
        <w:rPr>
          <w:sz w:val="24"/>
          <w:szCs w:val="24"/>
        </w:rPr>
      </w:pPr>
      <w:r w:rsidRPr="00FF7F6C">
        <w:rPr>
          <w:b/>
          <w:sz w:val="28"/>
          <w:szCs w:val="28"/>
        </w:rPr>
        <w:t>Attending</w:t>
      </w:r>
      <w:r w:rsidR="000F5E67" w:rsidRPr="00FF7F6C">
        <w:rPr>
          <w:sz w:val="28"/>
          <w:szCs w:val="28"/>
        </w:rPr>
        <w:t>:</w:t>
      </w:r>
      <w:r w:rsidR="000F5E67">
        <w:t xml:space="preserve">  </w:t>
      </w:r>
      <w:r w:rsidR="000F5E67" w:rsidRPr="00FF7F6C">
        <w:rPr>
          <w:sz w:val="24"/>
          <w:szCs w:val="24"/>
        </w:rPr>
        <w:t>Robin Andrews</w:t>
      </w:r>
      <w:r w:rsidRPr="00FF7F6C">
        <w:rPr>
          <w:sz w:val="24"/>
          <w:szCs w:val="24"/>
        </w:rPr>
        <w:t xml:space="preserve"> (Chair)</w:t>
      </w:r>
      <w:r w:rsidR="000F5E67" w:rsidRPr="00FF7F6C">
        <w:rPr>
          <w:sz w:val="24"/>
          <w:szCs w:val="24"/>
        </w:rPr>
        <w:t>, Jeff Rovitz, Laurie Scott.  Staff: Claire Parde</w:t>
      </w:r>
    </w:p>
    <w:p w14:paraId="698755C1" w14:textId="77777777" w:rsidR="00C86EA6" w:rsidRDefault="00C86EA6" w:rsidP="00C86EA6">
      <w:r w:rsidRPr="00C86EA6">
        <w:rPr>
          <w:b/>
          <w:sz w:val="28"/>
          <w:szCs w:val="28"/>
        </w:rPr>
        <w:t>Discussion Summary</w:t>
      </w:r>
      <w:r>
        <w:t>:</w:t>
      </w:r>
    </w:p>
    <w:p w14:paraId="618C9789" w14:textId="1269D0CE" w:rsidR="00C86EA6" w:rsidRDefault="000F5E67" w:rsidP="00C86EA6">
      <w:pPr>
        <w:rPr>
          <w:sz w:val="24"/>
          <w:szCs w:val="24"/>
        </w:rPr>
      </w:pPr>
      <w:r w:rsidRPr="00C86EA6">
        <w:rPr>
          <w:b/>
          <w:sz w:val="24"/>
          <w:szCs w:val="24"/>
        </w:rPr>
        <w:t xml:space="preserve">Update on </w:t>
      </w:r>
      <w:r w:rsidR="00C86EA6">
        <w:rPr>
          <w:b/>
          <w:sz w:val="24"/>
          <w:szCs w:val="24"/>
        </w:rPr>
        <w:t>R</w:t>
      </w:r>
      <w:r w:rsidR="005C21F5" w:rsidRPr="00C86EA6">
        <w:rPr>
          <w:b/>
          <w:sz w:val="24"/>
          <w:szCs w:val="24"/>
        </w:rPr>
        <w:t>ecommitments</w:t>
      </w:r>
      <w:r w:rsidR="00C86EA6">
        <w:rPr>
          <w:b/>
          <w:sz w:val="24"/>
          <w:szCs w:val="24"/>
        </w:rPr>
        <w:t xml:space="preserve"> of Existing Board M</w:t>
      </w:r>
      <w:r w:rsidRPr="00C86EA6">
        <w:rPr>
          <w:b/>
          <w:sz w:val="24"/>
          <w:szCs w:val="24"/>
        </w:rPr>
        <w:t>embers</w:t>
      </w:r>
      <w:r w:rsidRPr="00FF7F6C">
        <w:rPr>
          <w:sz w:val="24"/>
          <w:szCs w:val="24"/>
        </w:rPr>
        <w:t xml:space="preserve">:  </w:t>
      </w:r>
    </w:p>
    <w:p w14:paraId="43E370F9" w14:textId="77777777" w:rsidR="00C86EA6" w:rsidRDefault="000F5E67" w:rsidP="00C86EA6">
      <w:pPr>
        <w:rPr>
          <w:sz w:val="24"/>
          <w:szCs w:val="24"/>
        </w:rPr>
      </w:pPr>
      <w:r w:rsidRPr="00FF7F6C">
        <w:rPr>
          <w:sz w:val="24"/>
          <w:szCs w:val="24"/>
        </w:rPr>
        <w:t>Robin shared that</w:t>
      </w:r>
      <w:r w:rsidR="00BD57D5" w:rsidRPr="00FF7F6C">
        <w:rPr>
          <w:sz w:val="24"/>
          <w:szCs w:val="24"/>
        </w:rPr>
        <w:t xml:space="preserve"> all current board members whose</w:t>
      </w:r>
      <w:r w:rsidRPr="00FF7F6C">
        <w:rPr>
          <w:sz w:val="24"/>
          <w:szCs w:val="24"/>
        </w:rPr>
        <w:t xml:space="preserve"> term was expiring had confirmed affirmatively that they would like to be elected to continued service on the board.</w:t>
      </w:r>
    </w:p>
    <w:p w14:paraId="35B96851" w14:textId="2AF9287F" w:rsidR="00C86EA6" w:rsidRDefault="00C86EA6" w:rsidP="00C86EA6">
      <w:pPr>
        <w:rPr>
          <w:sz w:val="24"/>
          <w:szCs w:val="24"/>
        </w:rPr>
      </w:pPr>
      <w:r>
        <w:rPr>
          <w:b/>
          <w:sz w:val="24"/>
          <w:szCs w:val="24"/>
        </w:rPr>
        <w:t>Update on Staggered Terms:</w:t>
      </w:r>
    </w:p>
    <w:p w14:paraId="5D955FCB" w14:textId="77777777" w:rsidR="00C86EA6" w:rsidRDefault="000F5E67" w:rsidP="00C86EA6">
      <w:pPr>
        <w:rPr>
          <w:sz w:val="24"/>
          <w:szCs w:val="24"/>
        </w:rPr>
      </w:pPr>
      <w:r w:rsidRPr="00FF7F6C">
        <w:rPr>
          <w:sz w:val="24"/>
          <w:szCs w:val="24"/>
        </w:rPr>
        <w:t xml:space="preserve">To balance the number of expiring terms, 5 members have agreed to be elected to 1 year terms.  Beyond the committee members who had volunteered at the last meeting, two other long term members, Michael Cole and Jack </w:t>
      </w:r>
      <w:proofErr w:type="spellStart"/>
      <w:r w:rsidRPr="00FF7F6C">
        <w:rPr>
          <w:sz w:val="24"/>
          <w:szCs w:val="24"/>
        </w:rPr>
        <w:t>Mabb</w:t>
      </w:r>
      <w:proofErr w:type="spellEnd"/>
      <w:r w:rsidRPr="00FF7F6C">
        <w:rPr>
          <w:sz w:val="24"/>
          <w:szCs w:val="24"/>
        </w:rPr>
        <w:t xml:space="preserve"> had been contacted and agreed. </w:t>
      </w:r>
    </w:p>
    <w:p w14:paraId="6EA729F0" w14:textId="77777777" w:rsidR="00C86EA6" w:rsidRDefault="00C86EA6" w:rsidP="00C86EA6">
      <w:pPr>
        <w:rPr>
          <w:sz w:val="24"/>
          <w:szCs w:val="24"/>
        </w:rPr>
      </w:pPr>
      <w:r>
        <w:rPr>
          <w:b/>
          <w:sz w:val="24"/>
          <w:szCs w:val="24"/>
        </w:rPr>
        <w:t>Update on Selection of Candidates for O</w:t>
      </w:r>
      <w:r w:rsidR="000F5E67" w:rsidRPr="00C86EA6">
        <w:rPr>
          <w:b/>
          <w:sz w:val="24"/>
          <w:szCs w:val="24"/>
        </w:rPr>
        <w:t>ffice</w:t>
      </w:r>
      <w:r w:rsidR="000F5E67" w:rsidRPr="00FF7F6C">
        <w:rPr>
          <w:sz w:val="24"/>
          <w:szCs w:val="24"/>
        </w:rPr>
        <w:t xml:space="preserve">:  </w:t>
      </w:r>
    </w:p>
    <w:p w14:paraId="37082801" w14:textId="77777777" w:rsidR="00C86EA6" w:rsidRDefault="000F5E67" w:rsidP="00C86EA6">
      <w:pPr>
        <w:rPr>
          <w:sz w:val="24"/>
          <w:szCs w:val="24"/>
        </w:rPr>
      </w:pPr>
      <w:r w:rsidRPr="00FF7F6C">
        <w:rPr>
          <w:sz w:val="24"/>
          <w:szCs w:val="24"/>
        </w:rPr>
        <w:t xml:space="preserve">Since the last meeting, the Treasurer position had no volunteers.  Jack </w:t>
      </w:r>
      <w:proofErr w:type="spellStart"/>
      <w:r w:rsidRPr="00FF7F6C">
        <w:rPr>
          <w:sz w:val="24"/>
          <w:szCs w:val="24"/>
        </w:rPr>
        <w:t>Mabb</w:t>
      </w:r>
      <w:proofErr w:type="spellEnd"/>
      <w:r w:rsidRPr="00FF7F6C">
        <w:rPr>
          <w:sz w:val="24"/>
          <w:szCs w:val="24"/>
        </w:rPr>
        <w:t xml:space="preserve"> has agreed to stand for the office of Treasurer, so the full slate of Robin Andrews, President; Beth Schuster, Vice President; Jack </w:t>
      </w:r>
      <w:proofErr w:type="spellStart"/>
      <w:r w:rsidRPr="00FF7F6C">
        <w:rPr>
          <w:sz w:val="24"/>
          <w:szCs w:val="24"/>
        </w:rPr>
        <w:t>Mabb</w:t>
      </w:r>
      <w:proofErr w:type="spellEnd"/>
      <w:r w:rsidRPr="00FF7F6C">
        <w:rPr>
          <w:sz w:val="24"/>
          <w:szCs w:val="24"/>
        </w:rPr>
        <w:t xml:space="preserve">, Treasurer and Linda Tripp, Secretary now stands for recommendations for the Annual Meeting elections. </w:t>
      </w:r>
    </w:p>
    <w:p w14:paraId="6D827506" w14:textId="77777777" w:rsidR="00C86EA6" w:rsidRDefault="00C86EA6" w:rsidP="00C86EA6">
      <w:pPr>
        <w:rPr>
          <w:sz w:val="24"/>
          <w:szCs w:val="24"/>
        </w:rPr>
      </w:pPr>
      <w:r>
        <w:rPr>
          <w:b/>
          <w:sz w:val="24"/>
          <w:szCs w:val="24"/>
        </w:rPr>
        <w:t>Update on Selection of Committee C</w:t>
      </w:r>
      <w:r w:rsidR="000F5E67" w:rsidRPr="00C86EA6">
        <w:rPr>
          <w:b/>
          <w:sz w:val="24"/>
          <w:szCs w:val="24"/>
        </w:rPr>
        <w:t>hairs:</w:t>
      </w:r>
      <w:r w:rsidR="000F5E67" w:rsidRPr="00FF7F6C">
        <w:rPr>
          <w:sz w:val="24"/>
          <w:szCs w:val="24"/>
        </w:rPr>
        <w:t xml:space="preserve">  </w:t>
      </w:r>
    </w:p>
    <w:p w14:paraId="6E724A14" w14:textId="49BC56C1" w:rsidR="000F5E67" w:rsidRDefault="000F5E67" w:rsidP="00C86EA6">
      <w:pPr>
        <w:rPr>
          <w:sz w:val="24"/>
          <w:szCs w:val="24"/>
        </w:rPr>
      </w:pPr>
      <w:r w:rsidRPr="00FF7F6C">
        <w:rPr>
          <w:sz w:val="24"/>
          <w:szCs w:val="24"/>
        </w:rPr>
        <w:t xml:space="preserve">Robin agreed to confirm with existing chairs that they wanted to continue, as well as checking in with Jack </w:t>
      </w:r>
      <w:proofErr w:type="spellStart"/>
      <w:r w:rsidRPr="00FF7F6C">
        <w:rPr>
          <w:sz w:val="24"/>
          <w:szCs w:val="24"/>
        </w:rPr>
        <w:t>Mabb</w:t>
      </w:r>
      <w:proofErr w:type="spellEnd"/>
      <w:r w:rsidRPr="00FF7F6C">
        <w:rPr>
          <w:sz w:val="24"/>
          <w:szCs w:val="24"/>
        </w:rPr>
        <w:t xml:space="preserve"> for chair of Budget &amp; Finance.  A discussion of new chair for Governance ensued.  No one attending volunteered to be chair.  Issues a</w:t>
      </w:r>
      <w:r w:rsidR="00E46512">
        <w:rPr>
          <w:sz w:val="24"/>
          <w:szCs w:val="24"/>
        </w:rPr>
        <w:t>round having Robin continue as C</w:t>
      </w:r>
      <w:r w:rsidRPr="00FF7F6C">
        <w:rPr>
          <w:sz w:val="24"/>
          <w:szCs w:val="24"/>
        </w:rPr>
        <w:t>hair were br</w:t>
      </w:r>
      <w:r w:rsidR="00BD57D5" w:rsidRPr="00FF7F6C">
        <w:rPr>
          <w:sz w:val="24"/>
          <w:szCs w:val="24"/>
        </w:rPr>
        <w:t>ought to the table, and there were</w:t>
      </w:r>
      <w:r w:rsidRPr="00FF7F6C">
        <w:rPr>
          <w:sz w:val="24"/>
          <w:szCs w:val="24"/>
        </w:rPr>
        <w:t xml:space="preserve"> no objections</w:t>
      </w:r>
      <w:r w:rsidR="005C21F5" w:rsidRPr="00FF7F6C">
        <w:rPr>
          <w:sz w:val="24"/>
          <w:szCs w:val="24"/>
        </w:rPr>
        <w:t xml:space="preserve"> at this time</w:t>
      </w:r>
      <w:r w:rsidRPr="00FF7F6C">
        <w:rPr>
          <w:sz w:val="24"/>
          <w:szCs w:val="24"/>
        </w:rPr>
        <w:t xml:space="preserve">, although </w:t>
      </w:r>
      <w:r w:rsidR="00BD57D5" w:rsidRPr="00FF7F6C">
        <w:rPr>
          <w:sz w:val="24"/>
          <w:szCs w:val="24"/>
        </w:rPr>
        <w:t>Robin will</w:t>
      </w:r>
      <w:r w:rsidR="005C21F5" w:rsidRPr="00FF7F6C">
        <w:rPr>
          <w:sz w:val="24"/>
          <w:szCs w:val="24"/>
        </w:rPr>
        <w:t xml:space="preserve"> continue to pur</w:t>
      </w:r>
      <w:r w:rsidR="00E46512">
        <w:rPr>
          <w:sz w:val="24"/>
          <w:szCs w:val="24"/>
        </w:rPr>
        <w:t>sue the consideration of a new c</w:t>
      </w:r>
      <w:r w:rsidR="005C21F5" w:rsidRPr="00FF7F6C">
        <w:rPr>
          <w:sz w:val="24"/>
          <w:szCs w:val="24"/>
        </w:rPr>
        <w:t xml:space="preserve">hair.  </w:t>
      </w:r>
    </w:p>
    <w:p w14:paraId="02618040" w14:textId="7181D404" w:rsidR="001F723E" w:rsidRPr="001F723E" w:rsidRDefault="001F723E" w:rsidP="00C86EA6">
      <w:pPr>
        <w:rPr>
          <w:b/>
        </w:rPr>
      </w:pPr>
      <w:r w:rsidRPr="001F723E">
        <w:rPr>
          <w:b/>
          <w:sz w:val="24"/>
          <w:szCs w:val="24"/>
        </w:rPr>
        <w:t>Additional Updates:</w:t>
      </w:r>
    </w:p>
    <w:p w14:paraId="2BE4336E" w14:textId="5C5C038D" w:rsidR="005C21F5" w:rsidRPr="00FF7F6C" w:rsidRDefault="005C21F5" w:rsidP="000F5E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7F6C">
        <w:rPr>
          <w:sz w:val="24"/>
          <w:szCs w:val="24"/>
        </w:rPr>
        <w:t xml:space="preserve">The script for the annual board meeting elections was reviewed and agreed upon. </w:t>
      </w:r>
    </w:p>
    <w:p w14:paraId="1901037C" w14:textId="35A28AF3" w:rsidR="005C21F5" w:rsidRPr="00FF7F6C" w:rsidRDefault="005C21F5" w:rsidP="000F5E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7F6C">
        <w:rPr>
          <w:sz w:val="24"/>
          <w:szCs w:val="24"/>
        </w:rPr>
        <w:t xml:space="preserve">Claire and Robin reported on the “exit interview” with </w:t>
      </w:r>
      <w:proofErr w:type="spellStart"/>
      <w:r w:rsidRPr="00FF7F6C">
        <w:rPr>
          <w:sz w:val="24"/>
          <w:szCs w:val="24"/>
        </w:rPr>
        <w:t>Onat</w:t>
      </w:r>
      <w:proofErr w:type="spellEnd"/>
      <w:r w:rsidRPr="00FF7F6C">
        <w:rPr>
          <w:sz w:val="24"/>
          <w:szCs w:val="24"/>
        </w:rPr>
        <w:t xml:space="preserve"> Sanchez</w:t>
      </w:r>
      <w:r w:rsidR="00E46512">
        <w:rPr>
          <w:sz w:val="24"/>
          <w:szCs w:val="24"/>
        </w:rPr>
        <w:t>-Schwartz</w:t>
      </w:r>
      <w:r w:rsidRPr="00FF7F6C">
        <w:rPr>
          <w:sz w:val="24"/>
          <w:szCs w:val="24"/>
        </w:rPr>
        <w:t xml:space="preserve">, and confirmed that he found great value </w:t>
      </w:r>
      <w:r w:rsidR="00E46512">
        <w:rPr>
          <w:sz w:val="24"/>
          <w:szCs w:val="24"/>
        </w:rPr>
        <w:t>in being connected to the Healthc</w:t>
      </w:r>
      <w:r w:rsidRPr="00FF7F6C">
        <w:rPr>
          <w:sz w:val="24"/>
          <w:szCs w:val="24"/>
        </w:rPr>
        <w:t>are Consortium, but it was not feasible to maintain his position on the board at this time.  Claire expects to continue to maintain an informal relationship with him.</w:t>
      </w:r>
    </w:p>
    <w:p w14:paraId="512A220D" w14:textId="78062FB2" w:rsidR="001F723E" w:rsidRPr="001F723E" w:rsidRDefault="005C21F5" w:rsidP="001F723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7F6C">
        <w:rPr>
          <w:sz w:val="24"/>
          <w:szCs w:val="24"/>
        </w:rPr>
        <w:t>It was agreed that at the next meeting, we would review the onboarding process.  We have initiate</w:t>
      </w:r>
      <w:r w:rsidR="00E46512">
        <w:rPr>
          <w:sz w:val="24"/>
          <w:szCs w:val="24"/>
        </w:rPr>
        <w:t>d a lot of new processes, and will</w:t>
      </w:r>
      <w:r w:rsidRPr="00FF7F6C">
        <w:rPr>
          <w:sz w:val="24"/>
          <w:szCs w:val="24"/>
        </w:rPr>
        <w:t xml:space="preserve"> pull these all</w:t>
      </w:r>
      <w:r w:rsidR="00E46512">
        <w:rPr>
          <w:sz w:val="24"/>
          <w:szCs w:val="24"/>
        </w:rPr>
        <w:t xml:space="preserve"> together </w:t>
      </w:r>
      <w:r w:rsidRPr="00FF7F6C">
        <w:rPr>
          <w:sz w:val="24"/>
          <w:szCs w:val="24"/>
        </w:rPr>
        <w:t xml:space="preserve">not only </w:t>
      </w:r>
      <w:r w:rsidR="00E46512">
        <w:rPr>
          <w:sz w:val="24"/>
          <w:szCs w:val="24"/>
        </w:rPr>
        <w:t xml:space="preserve">for </w:t>
      </w:r>
      <w:bookmarkStart w:id="0" w:name="_GoBack"/>
      <w:bookmarkEnd w:id="0"/>
      <w:r w:rsidRPr="00FF7F6C">
        <w:rPr>
          <w:sz w:val="24"/>
          <w:szCs w:val="24"/>
        </w:rPr>
        <w:t xml:space="preserve">documentation, but also review, including the role of mentor and how that might be enhanced. </w:t>
      </w:r>
    </w:p>
    <w:p w14:paraId="5EC74987" w14:textId="77777777" w:rsidR="001F723E" w:rsidRDefault="001F723E" w:rsidP="001F723E">
      <w:pPr>
        <w:pStyle w:val="ListParagraph"/>
        <w:ind w:left="0"/>
        <w:rPr>
          <w:b/>
          <w:sz w:val="24"/>
          <w:szCs w:val="24"/>
        </w:rPr>
      </w:pPr>
    </w:p>
    <w:p w14:paraId="0516DCC4" w14:textId="2AACDE74" w:rsidR="005C21F5" w:rsidRPr="00160342" w:rsidRDefault="001F723E" w:rsidP="00160342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Next Meeting: Wednesday, June 27, 2018 at 1:00 pm</w:t>
      </w:r>
    </w:p>
    <w:sectPr w:rsidR="005C21F5" w:rsidRPr="00160342" w:rsidSect="001F723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665F4"/>
    <w:multiLevelType w:val="hybridMultilevel"/>
    <w:tmpl w:val="19983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7"/>
    <w:rsid w:val="000F5E67"/>
    <w:rsid w:val="00160342"/>
    <w:rsid w:val="001F723E"/>
    <w:rsid w:val="003518CB"/>
    <w:rsid w:val="005C21F5"/>
    <w:rsid w:val="00B843E7"/>
    <w:rsid w:val="00BD57D5"/>
    <w:rsid w:val="00C86EA6"/>
    <w:rsid w:val="00E4651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6410D"/>
  <w15:chartTrackingRefBased/>
  <w15:docId w15:val="{1A25985E-640B-4E58-8402-D3C2A52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4284296645999875108msolistparagraph">
    <w:name w:val="m_4284296645999875108msolistparagraph"/>
    <w:basedOn w:val="Normal"/>
    <w:rsid w:val="000F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Ashling Kelly</cp:lastModifiedBy>
  <cp:revision>5</cp:revision>
  <dcterms:created xsi:type="dcterms:W3CDTF">2018-04-04T18:10:00Z</dcterms:created>
  <dcterms:modified xsi:type="dcterms:W3CDTF">2018-04-04T18:23:00Z</dcterms:modified>
</cp:coreProperties>
</file>